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3A" w:rsidRDefault="00C03A3A" w:rsidP="00C03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F50B0">
        <w:rPr>
          <w:rFonts w:ascii="Times New Roman" w:hAnsi="Times New Roman" w:cs="Times New Roman"/>
          <w:sz w:val="28"/>
          <w:szCs w:val="28"/>
        </w:rPr>
        <w:t xml:space="preserve">Выполнила: Хазиева М.В. </w:t>
      </w:r>
    </w:p>
    <w:p w:rsidR="00C03A3A" w:rsidRDefault="00C03A3A" w:rsidP="00C03A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0B0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C03A3A" w:rsidRDefault="00C03A3A" w:rsidP="00C03A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3A3A" w:rsidRPr="00C03A3A" w:rsidRDefault="00C03A3A" w:rsidP="00C03A3A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3A3A" w:rsidRPr="00C03A3A" w:rsidRDefault="00C03A3A" w:rsidP="00C03A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Значение игр и </w:t>
      </w:r>
      <w:r w:rsidRPr="00C03A3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упражнений с мячом во всестороннем развитии ребенка</w:t>
      </w:r>
    </w:p>
    <w:p w:rsidR="00000000" w:rsidRDefault="005F1838"/>
    <w:p w:rsidR="00C03A3A" w:rsidRPr="00C03A3A" w:rsidRDefault="00C03A3A" w:rsidP="00C03A3A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FF0000"/>
          <w:sz w:val="28"/>
          <w:szCs w:val="28"/>
        </w:rPr>
      </w:pPr>
      <w:r w:rsidRPr="00C03A3A">
        <w:rPr>
          <w:rFonts w:ascii="YS Text" w:eastAsia="Times New Roman" w:hAnsi="YS Text" w:cs="Times New Roman"/>
          <w:color w:val="FF0000"/>
          <w:sz w:val="28"/>
          <w:szCs w:val="28"/>
        </w:rPr>
        <w:t>Мяч – это рука ребёнка, развитие её напрямую</w:t>
      </w:r>
    </w:p>
    <w:p w:rsidR="00C03A3A" w:rsidRPr="00C03A3A" w:rsidRDefault="00C03A3A" w:rsidP="00C03A3A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FF0000"/>
          <w:sz w:val="28"/>
          <w:szCs w:val="28"/>
        </w:rPr>
      </w:pPr>
      <w:r w:rsidRPr="00C03A3A">
        <w:rPr>
          <w:rFonts w:ascii="YS Text" w:eastAsia="Times New Roman" w:hAnsi="YS Text" w:cs="Times New Roman"/>
          <w:color w:val="FF0000"/>
          <w:sz w:val="28"/>
          <w:szCs w:val="28"/>
        </w:rPr>
        <w:t>связано с развитием интеллекта.</w:t>
      </w:r>
    </w:p>
    <w:p w:rsidR="00C03A3A" w:rsidRPr="00C03A3A" w:rsidRDefault="00C03A3A" w:rsidP="00C03A3A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FF0000"/>
          <w:sz w:val="28"/>
          <w:szCs w:val="28"/>
        </w:rPr>
      </w:pPr>
      <w:r w:rsidRPr="00C03A3A">
        <w:rPr>
          <w:rFonts w:ascii="YS Text" w:eastAsia="Times New Roman" w:hAnsi="YS Text" w:cs="Times New Roman"/>
          <w:color w:val="FF0000"/>
          <w:sz w:val="28"/>
          <w:szCs w:val="28"/>
        </w:rPr>
        <w:t>Мяч – круглый, как Земля, и в этом его сила!</w:t>
      </w:r>
    </w:p>
    <w:p w:rsidR="00C03A3A" w:rsidRPr="00C03A3A" w:rsidRDefault="00C03A3A" w:rsidP="00C03A3A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FF0000"/>
          <w:sz w:val="28"/>
          <w:szCs w:val="28"/>
        </w:rPr>
      </w:pPr>
      <w:r w:rsidRPr="00C03A3A">
        <w:rPr>
          <w:rFonts w:ascii="YS Text" w:eastAsia="Times New Roman" w:hAnsi="YS Text" w:cs="Times New Roman"/>
          <w:color w:val="FF0000"/>
          <w:sz w:val="28"/>
          <w:szCs w:val="28"/>
        </w:rPr>
        <w:t>С.А.Шмаков</w:t>
      </w:r>
    </w:p>
    <w:p w:rsidR="00C03A3A" w:rsidRDefault="00C03A3A" w:rsidP="00C03A3A"/>
    <w:p w:rsidR="00C03A3A" w:rsidRPr="00C03A3A" w:rsidRDefault="00C03A3A" w:rsidP="00C03A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с раннего детства знаком с мячом. Игры с мячом весьма популярны, они встречаются у всех народов мира. 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 центральной нервной системы.</w:t>
      </w:r>
    </w:p>
    <w:p w:rsidR="00C03A3A" w:rsidRPr="00C03A3A" w:rsidRDefault="00C03A3A" w:rsidP="00C03A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играх, которые проводятся в парах, команде, ребенок учится работать с партнером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партнерами. Особое место занимают игры – соревнования, эстафеты с мячом, которые развивают чувство ответственности, умение достойно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проигрывать. Ведь не только положительные эмоции, но и отрицательные эмоции побуждают к выполнению точных, слаженных действий.</w:t>
      </w:r>
    </w:p>
    <w:p w:rsidR="00C03A3A" w:rsidRPr="005F1838" w:rsidRDefault="00C03A3A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 мячом активизируют не только двигательную, психическую деятельность детей, но и</w:t>
      </w: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умственную. Упражнения с мячом способствуют развитию </w:t>
      </w:r>
      <w:proofErr w:type="spellStart"/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сенсорики</w:t>
      </w:r>
      <w:proofErr w:type="spellEnd"/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, движений кистей, пальцев</w:t>
      </w: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рук, что активизирует кору головного мозга в целом, и речевые центры в частности. Мяч по популярности занимает первое место в царстве детской игры.</w:t>
      </w:r>
    </w:p>
    <w:p w:rsidR="00C03A3A" w:rsidRPr="00C03A3A" w:rsidRDefault="00C03A3A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ваш ребенок совсем не владеет мячом, сделайте с ребенком несколько начальных</w:t>
      </w:r>
      <w:r w:rsid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3A3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упражнений: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Покатать мяч по полу ладонью вправо – влево. Затем перекатывать мяч по полу из 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другую.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Мяч обычный дали нам, нам он очень нравится.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Посмотрите, как легко мячик наш катается.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Покрутить мяч вокруг своей оси по часовой и против часовой стрелки.</w:t>
      </w:r>
      <w:proofErr w:type="gramEnd"/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Учим новую игру – мяч раскрутим на полу.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Он кружится, как, волчок, если ощутит толчок.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>Толкнуть мяч по полу к стене и посмотреть, какова будет отдача от неё.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Мяч покатим мы к стене – посмотри-ка сам.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Оттолкнувшись, мяч спешит </w:t>
      </w:r>
      <w:proofErr w:type="gramStart"/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возвратится</w:t>
      </w:r>
      <w:proofErr w:type="gramEnd"/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к вам.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1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Перебрасывать мяч в парах с ударом об пол.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Мяч о землю стукнем ловко, чтоб он к другу улетел.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Друг поймал мяч со сноровкой и назад лететь велел.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</w:r>
    </w:p>
    <w:p w:rsid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 веселые соревнования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1838">
        <w:rPr>
          <w:rFonts w:ascii="Times New Roman" w:eastAsia="Times New Roman" w:hAnsi="Times New Roman" w:cs="Times New Roman"/>
          <w:color w:val="000000"/>
          <w:sz w:val="28"/>
          <w:szCs w:val="28"/>
        </w:rPr>
        <w:t>теннисными мячиками, воздушными шарами. Стоит только захотеть и у вас все получится. А в подарок вы получите море удовольствия и позитива!</w:t>
      </w:r>
    </w:p>
    <w:p w:rsidR="005F1838" w:rsidRPr="005F1838" w:rsidRDefault="005F1838" w:rsidP="005F18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3A3A" w:rsidRPr="005F1838" w:rsidRDefault="005F1838" w:rsidP="005F183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F18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Игры с мячом – это любимое занятие детей. Игра воспитывает ребенка </w:t>
      </w:r>
      <w:proofErr w:type="gramStart"/>
      <w:r w:rsidRPr="005F18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пытливым</w:t>
      </w:r>
      <w:proofErr w:type="gramEnd"/>
      <w:r w:rsidRPr="005F18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, находчивым и здоровым.</w:t>
      </w:r>
    </w:p>
    <w:sectPr w:rsidR="00C03A3A" w:rsidRPr="005F1838" w:rsidSect="00C03A3A">
      <w:pgSz w:w="11906" w:h="16838"/>
      <w:pgMar w:top="1134" w:right="1134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A3A"/>
    <w:rsid w:val="005F1838"/>
    <w:rsid w:val="00C0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2022-10-14T15:35:00Z</dcterms:created>
  <dcterms:modified xsi:type="dcterms:W3CDTF">2022-10-14T15:54:00Z</dcterms:modified>
</cp:coreProperties>
</file>